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950706">
        <w:trPr>
          <w:trHeight w:val="1131"/>
        </w:trPr>
        <w:tc>
          <w:tcPr>
            <w:tcW w:w="5245" w:type="dxa"/>
          </w:tcPr>
          <w:p w14:paraId="31E658C1" w14:textId="61005BD6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DD2911" w:rsidRPr="00DD2911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12.08.2024 </w:t>
                </w:r>
              </w:sdtContent>
            </w:sdt>
            <w:r w:rsidR="004B7609" w:rsidRPr="00DD291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DD2911" w:rsidRPr="00DD2911">
                  <w:rPr>
                    <w:rFonts w:ascii="Times New Roman" w:hAnsi="Times New Roman" w:cs="Times New Roman"/>
                    <w:sz w:val="28"/>
                    <w:szCs w:val="28"/>
                  </w:rPr>
                  <w:t>588</w:t>
                </w:r>
              </w:sdtContent>
            </w:sdt>
          </w:p>
          <w:p w14:paraId="0A6D1159" w14:textId="71FDD688" w:rsidR="00500FE8" w:rsidRPr="00950706" w:rsidRDefault="00780206" w:rsidP="00950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390EEA4" w:rsidR="00500FE8" w:rsidRPr="00F75ACB" w:rsidRDefault="00950706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 w:rsidRPr="00950706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муниципальную программу «Обеспечение населения городского округа «Александровск-Сахалинский район» качественными услугами жилищно-коммунального хозяйства», утвержденную постановлением администрации городского округа «Александровск-Сахалинский район» от 17.02.2017 г. № 131</w:t>
            </w:r>
            <w:bookmarkEnd w:id="0"/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4FA8E1DA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D3BAB" w14:textId="5416CFEF" w:rsidR="00950706" w:rsidRDefault="00950706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E23D" w14:textId="037AEC8B" w:rsidR="00950706" w:rsidRDefault="00950706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D154AF" w14:textId="77777777" w:rsidR="00950706" w:rsidRPr="002C6658" w:rsidRDefault="00950706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71B9A5" w14:textId="77777777" w:rsidR="00950706" w:rsidRPr="0046629B" w:rsidRDefault="00950706" w:rsidP="009507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4A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4.4 и п. 4.7 порядка разработки, реализации и оценки эффективности муниципальных программ городского округа «Александровск-Сахалинский район», утвержденного постановлением администрации городского округа «Александровск-Сахалинский район» от 14.03.2014 г. № 104 «О совершенствовании программно-целевого планирования в городском округе «Александровск-Сахалинский район», п. 1.1 постановления администрации городского округа «Александровск-Сахалинский район» от 11.07.2023 г. № 391 «О внесении изменений в постановление администрации ГО «Александровск-Сахалинский район» от 14.03.2014 г. № 104 «О совершенствовании программно-целевого планирования в городском округе «Александровск-Сахалинский район», а также в связи с изменением объема средств на реализацию мероприятий муниципальной программы</w:t>
      </w:r>
      <w:r w:rsidRPr="0031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 «Александровск-Сахалинский район» </w:t>
      </w:r>
      <w:r w:rsidRPr="00314F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14:paraId="47EB984D" w14:textId="77777777" w:rsidR="00950706" w:rsidRPr="00314F40" w:rsidRDefault="00950706" w:rsidP="0095070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3EA601" w14:textId="77777777" w:rsidR="00950706" w:rsidRPr="00B66355" w:rsidRDefault="00950706" w:rsidP="00950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муниципальную программу «Обеспечение населения городского округа «Александровск-Сахалинский район» качественными услугами жилищно-коммунального хозяйства», утвержденную постановлением администрации ГО </w:t>
      </w:r>
      <w:r w:rsidRPr="00314F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«Александровск-Сахалинский район» от 17.02.2017 года №131 (в редакции постановлений: от 28.02.2017 г. № 149, от 03.04.2017 г. № 225, от 12.04.2017 г. № 264, от 12.05.2017 г. № 329, от 01.08.2017 г. № 489, от 09.08.2017 г. № 513, от 15.08.2017 г. № 528, от 04.09.2017 г. № 559, от 06.09.2017 г. № 565, от 26.09.2017 г. № 609, от 24.01.2018 г. № 30, от 01.02.2018 г. № 51, от 22.02.2018 г. № 94, от 19.03.2018 г. № 132, от 19.03.2018 г. № 134, от 18.04.2018 г. № 208, от 27.04.2018  г. № 233, от 21.05.2018 г. № 273, от 06.07.2018 г. № 389, от 13.08.2018 г. № 498, от 20.08.2018 года № 518, от 31.08.2018г. № 546, от 05.10.2018 года № 631, от 11.10.2018 года № 661, от 19.10.2018 года № 674, от 05.12.2018 года № 814, от 14.12.2018 года № 843, от 07.02.2019 г. № 100, от 14.02.2019 г. № 123, от 29.03.2019 года № 222, от 24.04.2019 года № 265, от 16.06.2019 г. № 385, от 25.07.2019 г. № 456, от 18.09.2019 г. № 602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</w:t>
      </w:r>
      <w:r w:rsidRPr="00B85911">
        <w:rPr>
          <w:rFonts w:ascii="Times New Roman" w:eastAsia="Times New Roman" w:hAnsi="Times New Roman" w:cs="Times New Roman"/>
          <w:sz w:val="28"/>
          <w:szCs w:val="28"/>
          <w:lang w:eastAsia="ru-RU"/>
        </w:rPr>
        <w:t>11.11.2019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B8591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5911">
        <w:rPr>
          <w:rFonts w:ascii="Times New Roman" w:eastAsia="Times New Roman" w:hAnsi="Times New Roman" w:cs="Times New Roman"/>
          <w:sz w:val="28"/>
          <w:szCs w:val="28"/>
          <w:lang w:eastAsia="ru-RU"/>
        </w:rPr>
        <w:t>709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20.01.2020 № 25, от 22.04.2020 № 277, </w:t>
      </w:r>
      <w:r w:rsidRPr="00FF34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11.08.2020г. № 500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24.08.2020 № 516, от 18.09.2020 № 563, </w:t>
      </w:r>
      <w:r w:rsidRPr="005047C6">
        <w:rPr>
          <w:rFonts w:ascii="Times New Roman" w:hAnsi="Times New Roman" w:cs="Times New Roman"/>
          <w:sz w:val="28"/>
          <w:szCs w:val="28"/>
        </w:rPr>
        <w:t>от 30.11.2020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47C6">
        <w:rPr>
          <w:rFonts w:ascii="Times New Roman" w:hAnsi="Times New Roman" w:cs="Times New Roman"/>
          <w:sz w:val="28"/>
          <w:szCs w:val="28"/>
        </w:rPr>
        <w:t>704</w:t>
      </w:r>
      <w:r>
        <w:rPr>
          <w:rFonts w:ascii="Times New Roman" w:hAnsi="Times New Roman" w:cs="Times New Roman"/>
          <w:sz w:val="28"/>
          <w:szCs w:val="28"/>
        </w:rPr>
        <w:t>, от 11.12.2020 № 741, от 01.03.2021 № 93, от 26.01.2021 № 29, от 23.04.2021 № 219, от 08.06.2021 № 325, от 13.08.2021 № 523, от 29.09.2021 № 594, от 15.03.2022 № 174, от 16.02.2023 № 77, от 24.11.2023 № 711</w:t>
      </w:r>
      <w:r w:rsidRPr="005047C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14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Муниципальная программа) следующие изменения:</w:t>
      </w:r>
    </w:p>
    <w:p w14:paraId="62733AA5" w14:textId="77777777" w:rsidR="00950706" w:rsidRDefault="00950706" w:rsidP="00950706">
      <w:pPr>
        <w:tabs>
          <w:tab w:val="left" w:pos="1276"/>
        </w:tabs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14:paraId="799DB450" w14:textId="77777777" w:rsidR="00950706" w:rsidRDefault="00950706" w:rsidP="00950706">
      <w:pPr>
        <w:pStyle w:val="ConsPlusNormal"/>
        <w:ind w:firstLine="709"/>
        <w:jc w:val="both"/>
      </w:pPr>
      <w:r>
        <w:rPr>
          <w:rFonts w:eastAsia="Times New Roman"/>
          <w:lang w:eastAsia="ru-RU"/>
        </w:rPr>
        <w:t xml:space="preserve">1. </w:t>
      </w:r>
      <w:r w:rsidRPr="00314F40">
        <w:rPr>
          <w:rFonts w:eastAsia="Times New Roman"/>
          <w:lang w:eastAsia="ru-RU"/>
        </w:rPr>
        <w:t>П</w:t>
      </w:r>
      <w:r>
        <w:t>риложение № 1.1 к муниципальной подпрограмме</w:t>
      </w:r>
      <w:r w:rsidRPr="00BD2556">
        <w:t xml:space="preserve"> № </w:t>
      </w:r>
      <w:r>
        <w:t>3</w:t>
      </w:r>
      <w:r w:rsidRPr="00314F40">
        <w:t xml:space="preserve"> </w:t>
      </w:r>
      <w:r w:rsidRPr="00C93D8D">
        <w:t>«Развитие жилищно-коммунального комплекса городского округа «Александровск-Сахалинский район»</w:t>
      </w:r>
      <w:r>
        <w:t xml:space="preserve"> </w:t>
      </w:r>
      <w:r w:rsidRPr="00314F40">
        <w:t xml:space="preserve">изложить в редакции, согласно </w:t>
      </w:r>
      <w:hyperlink w:anchor="P2053" w:history="1">
        <w:r>
          <w:t>приложению</w:t>
        </w:r>
        <w:r w:rsidRPr="00314F40">
          <w:t xml:space="preserve"> </w:t>
        </w:r>
      </w:hyperlink>
      <w:r>
        <w:t xml:space="preserve">№ 1 </w:t>
      </w:r>
      <w:r w:rsidRPr="00314F40">
        <w:t>к настоящему постановлению.</w:t>
      </w:r>
    </w:p>
    <w:p w14:paraId="321B623D" w14:textId="77777777" w:rsidR="00950706" w:rsidRPr="00314F40" w:rsidRDefault="00950706" w:rsidP="00950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F40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Главным распорядителям бюджетных средств предоставить в финансовое управление городского округа «Александровск-Сахалинский район» предложения о внесении изменений в сводную бюджетную роспись.</w:t>
      </w:r>
    </w:p>
    <w:p w14:paraId="5F949DB1" w14:textId="77777777" w:rsidR="00950706" w:rsidRDefault="00950706" w:rsidP="009507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14F4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727FD7" w14:textId="77777777" w:rsidR="00950706" w:rsidRPr="00314F40" w:rsidRDefault="00950706" w:rsidP="009507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9F2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ЖКХ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9F2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«Александровск-Сахалинский район» внести в ФИС СП сведения по изменениям в муниципальную программу.</w:t>
      </w:r>
    </w:p>
    <w:p w14:paraId="3A9F5491" w14:textId="77777777" w:rsidR="00950706" w:rsidRDefault="00950706" w:rsidP="00950706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14F4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данного постановления возложить на первого вице-мэра городского округа «Александровск-Сахалинский район».</w:t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272276" w:rsidRPr="002C6658" w14:paraId="68257D5D" w14:textId="77777777" w:rsidTr="00950706">
        <w:tc>
          <w:tcPr>
            <w:tcW w:w="5213" w:type="dxa"/>
            <w:shd w:val="clear" w:color="auto" w:fill="auto"/>
          </w:tcPr>
          <w:p w14:paraId="7E52950E" w14:textId="77777777" w:rsidR="00950706" w:rsidRDefault="0095070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FFE9721" w14:textId="54AFFB90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993" w:type="dxa"/>
            <w:shd w:val="clear" w:color="auto" w:fill="auto"/>
          </w:tcPr>
          <w:p w14:paraId="402EC992" w14:textId="412D40CF" w:rsidR="00272276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001C0F75" w14:textId="77777777" w:rsidR="00950706" w:rsidRPr="002C6658" w:rsidRDefault="0095070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0706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D2911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microsoft.com/sharepoint/v3"/>
    <ds:schemaRef ds:uri="http://schemas.openxmlformats.org/package/2006/metadata/core-properties"/>
    <ds:schemaRef ds:uri="00ae519a-a787-4cb6-a9f3-e0d2ce624f96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71EB21D-5D32-45D9-831D-6DFEAB3E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46</cp:revision>
  <cp:lastPrinted>2024-08-12T05:10:00Z</cp:lastPrinted>
  <dcterms:created xsi:type="dcterms:W3CDTF">2018-12-05T01:13:00Z</dcterms:created>
  <dcterms:modified xsi:type="dcterms:W3CDTF">2024-08-12T05:11:00Z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